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A60ED" w14:textId="73152548" w:rsidR="007F34CA" w:rsidRPr="007F34CA" w:rsidRDefault="0039177C" w:rsidP="0039177C">
      <w:pPr>
        <w:pStyle w:val="NormalWeb"/>
        <w:rPr>
          <w:b/>
          <w:bCs/>
        </w:rPr>
      </w:pPr>
      <w:r>
        <w:rPr>
          <w:rStyle w:val="Strong"/>
        </w:rPr>
        <w:t xml:space="preserve">CBTT ngày 27/01/2022: Báo cáo quan trị </w:t>
      </w:r>
      <w:r>
        <w:rPr>
          <w:rStyle w:val="Strong"/>
        </w:rPr>
        <w:t>Công ty</w:t>
      </w:r>
    </w:p>
    <w:p w14:paraId="7C1C2DEC" w14:textId="4D05960A" w:rsidR="0039177C" w:rsidRDefault="0039177C" w:rsidP="0039177C">
      <w:pPr>
        <w:pStyle w:val="NormalWeb"/>
      </w:pPr>
      <w:r>
        <w:t>Ngày 27/01/2022, Công ty Cổ phần Chứng khoán Alpha đã phát hành Báo cáo quản trị</w:t>
      </w:r>
      <w:r>
        <w:t xml:space="preserve"> Công ty</w:t>
      </w:r>
      <w:r>
        <w:t xml:space="preserve"> năm 2021. Thông tin chi tiết, quý khách hàng và nhà đầu tư vui lòng xem tài liệu đính kèm bên dưới.</w:t>
      </w:r>
    </w:p>
    <w:p w14:paraId="601AC04D" w14:textId="603D796B" w:rsidR="0039177C" w:rsidRDefault="0039177C" w:rsidP="0039177C">
      <w:pPr>
        <w:pStyle w:val="NormalWeb"/>
      </w:pPr>
      <w:hyperlink r:id="rId4" w:history="1">
        <w:r>
          <w:rPr>
            <w:rStyle w:val="Hyperlink"/>
          </w:rPr>
          <w:t>Báo cáo quản trị  năm 2021</w:t>
        </w:r>
      </w:hyperlink>
    </w:p>
    <w:p w14:paraId="7D5036B1" w14:textId="77777777" w:rsidR="0039177C" w:rsidRPr="00B213FC" w:rsidRDefault="0039177C" w:rsidP="0039177C"/>
    <w:p w14:paraId="0144D0F3" w14:textId="4387D477" w:rsidR="00A71462" w:rsidRPr="0039177C" w:rsidRDefault="00A71462" w:rsidP="0039177C"/>
    <w:sectPr w:rsidR="00A71462" w:rsidRPr="00391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1731"/>
    <w:rsid w:val="0039177C"/>
    <w:rsid w:val="004B6EC4"/>
    <w:rsid w:val="005C1731"/>
    <w:rsid w:val="006136A6"/>
    <w:rsid w:val="007F34CA"/>
    <w:rsid w:val="00844E3E"/>
    <w:rsid w:val="008C56AF"/>
    <w:rsid w:val="00A251DD"/>
    <w:rsid w:val="00A71462"/>
    <w:rsid w:val="00C604CD"/>
    <w:rsid w:val="00DE2E19"/>
    <w:rsid w:val="00F6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F131DCA"/>
  <w15:docId w15:val="{8A72E66A-DAD2-4156-B013-8127F4FE9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1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39177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3917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sc.vn/mediacenter/media/2807/files/B%C3%A1o%20c%C3%A1o%20qu%E1%BA%A3n%20tr%E1%BB%8B%20r%E1%BB%A7i%20ro%20n%C4%83m%202021/Bao%20cao%20QTR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APSC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Minh Tho</dc:creator>
  <cp:keywords/>
  <dc:description/>
  <cp:lastModifiedBy>Lương Cao Phong .</cp:lastModifiedBy>
  <cp:revision>11</cp:revision>
  <dcterms:created xsi:type="dcterms:W3CDTF">2020-06-29T08:50:00Z</dcterms:created>
  <dcterms:modified xsi:type="dcterms:W3CDTF">2022-01-27T09:29:00Z</dcterms:modified>
</cp:coreProperties>
</file>